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page" w:tblpX="1654" w:tblpY="2627"/>
        <w:tblOverlap w:val="never"/>
        <w:tblW w:w="14674" w:type="dxa"/>
        <w:tblLayout w:type="fixed"/>
        <w:tblLook w:val="04A0" w:firstRow="1" w:lastRow="0" w:firstColumn="1" w:lastColumn="0" w:noHBand="0" w:noVBand="1"/>
      </w:tblPr>
      <w:tblGrid>
        <w:gridCol w:w="600"/>
        <w:gridCol w:w="3275"/>
        <w:gridCol w:w="5714"/>
        <w:gridCol w:w="5085"/>
      </w:tblGrid>
      <w:tr w:rsidR="00F847AC" w:rsidRPr="007B49DC" w14:paraId="4342F7BE" w14:textId="77777777">
        <w:trPr>
          <w:trHeight w:val="90"/>
        </w:trPr>
        <w:tc>
          <w:tcPr>
            <w:tcW w:w="14674" w:type="dxa"/>
            <w:gridSpan w:val="4"/>
          </w:tcPr>
          <w:p w14:paraId="702E8220" w14:textId="77777777" w:rsidR="00F847AC" w:rsidRDefault="005F541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shd w:val="clear" w:color="auto" w:fill="FFFFFF"/>
                <w:lang w:val="ru-RU"/>
              </w:rPr>
              <w:t>Турниры сборной Алтайского края на 2026 год</w:t>
            </w:r>
          </w:p>
        </w:tc>
      </w:tr>
      <w:tr w:rsidR="00F847AC" w:rsidRPr="007B49DC" w14:paraId="1500A03A" w14:textId="77777777">
        <w:trPr>
          <w:trHeight w:val="90"/>
        </w:trPr>
        <w:tc>
          <w:tcPr>
            <w:tcW w:w="600" w:type="dxa"/>
          </w:tcPr>
          <w:p w14:paraId="7B270013" w14:textId="77777777" w:rsidR="00F847AC" w:rsidRDefault="005F5417" w:rsidP="007B49DC">
            <w:pPr>
              <w:pStyle w:val="1"/>
              <w:jc w:val="center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№</w:t>
            </w:r>
          </w:p>
        </w:tc>
        <w:tc>
          <w:tcPr>
            <w:tcW w:w="32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AC0C1" w14:textId="77777777" w:rsidR="00F847AC" w:rsidRDefault="005F5417" w:rsidP="007B49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Сборники</w:t>
            </w: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17CA9" w14:textId="77777777" w:rsidR="00F847AC" w:rsidRDefault="005F5417" w:rsidP="007B49D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Обязательные турниры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8435A" w14:textId="77777777" w:rsidR="00F847AC" w:rsidRDefault="005F5417" w:rsidP="007B49D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Дополнительные</w:t>
            </w:r>
          </w:p>
          <w:p w14:paraId="5CDC9302" w14:textId="0A1F3B34" w:rsidR="00F847AC" w:rsidRDefault="005F5417" w:rsidP="007B49D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2 турнира на выбор (плюс решение президиума)</w:t>
            </w:r>
          </w:p>
        </w:tc>
      </w:tr>
      <w:tr w:rsidR="00F847AC" w:rsidRPr="00611496" w14:paraId="0216B542" w14:textId="77777777">
        <w:trPr>
          <w:trHeight w:val="585"/>
        </w:trPr>
        <w:tc>
          <w:tcPr>
            <w:tcW w:w="600" w:type="dxa"/>
            <w:vMerge w:val="restart"/>
          </w:tcPr>
          <w:p w14:paraId="540F8525" w14:textId="77777777" w:rsidR="00F847AC" w:rsidRDefault="005F541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3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3BF7E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5D8649EB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03CEB409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2BDD73D2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Мужчины</w:t>
            </w:r>
          </w:p>
          <w:p w14:paraId="45B70B5B" w14:textId="0A1DF7A0" w:rsidR="00F847AC" w:rsidRDefault="00F847AC" w:rsidP="007B49DC">
            <w:pPr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1A3B7FA6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779CB1C2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Женщины</w:t>
            </w:r>
          </w:p>
          <w:p w14:paraId="515C50FE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5D9C014E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44EAEFCB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03FE0C27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4D9A2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Чемпионат СФО</w:t>
            </w:r>
          </w:p>
          <w:p w14:paraId="54BDEECC" w14:textId="77777777" w:rsidR="00F847AC" w:rsidRPr="007B49D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EE4E0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Кубка России (взрослые)</w:t>
            </w:r>
          </w:p>
          <w:p w14:paraId="401F13E8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(Сатка, Ханты-Мансийск,</w:t>
            </w:r>
          </w:p>
          <w:p w14:paraId="034B7D68" w14:textId="6EFDF7E4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11496"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Мемориал </w:t>
            </w: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Сандахчиев</w:t>
            </w:r>
            <w:r w:rsidR="00611496"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</w:t>
            </w: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r w:rsidR="00611496"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Мемориал </w:t>
            </w: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Хасина)</w:t>
            </w:r>
          </w:p>
        </w:tc>
      </w:tr>
      <w:tr w:rsidR="00F847AC" w:rsidRPr="007B49DC" w14:paraId="611FDF75" w14:textId="77777777">
        <w:trPr>
          <w:trHeight w:val="667"/>
        </w:trPr>
        <w:tc>
          <w:tcPr>
            <w:tcW w:w="600" w:type="dxa"/>
            <w:vMerge/>
          </w:tcPr>
          <w:p w14:paraId="3C345A7A" w14:textId="77777777" w:rsidR="00F847AC" w:rsidRDefault="00F847AC">
            <w:pPr>
              <w:pStyle w:val="1"/>
              <w:rPr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FDF52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7194B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Командный Кубок России</w:t>
            </w:r>
          </w:p>
          <w:p w14:paraId="5082172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согласованию с президиумом)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01DBF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Кубка России, дополнительные турниры</w:t>
            </w:r>
          </w:p>
          <w:p w14:paraId="4A4200A7" w14:textId="77777777" w:rsidR="00F847AC" w:rsidRPr="007B49DC" w:rsidRDefault="005F541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решению президиума)</w:t>
            </w:r>
          </w:p>
        </w:tc>
      </w:tr>
      <w:tr w:rsidR="00F847AC" w:rsidRPr="007B49DC" w14:paraId="0EC112C8" w14:textId="77777777">
        <w:trPr>
          <w:trHeight w:val="802"/>
        </w:trPr>
        <w:tc>
          <w:tcPr>
            <w:tcW w:w="600" w:type="dxa"/>
            <w:vMerge/>
          </w:tcPr>
          <w:p w14:paraId="1ECC6EB6" w14:textId="77777777" w:rsidR="00F847AC" w:rsidRDefault="00F847AC">
            <w:pPr>
              <w:pStyle w:val="1"/>
              <w:rPr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0027A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BCB4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Чемпионат России</w:t>
            </w:r>
          </w:p>
          <w:p w14:paraId="63231FAA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согласованию с президиумом)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29CAA" w14:textId="77777777" w:rsidR="00F847AC" w:rsidRPr="007B49DC" w:rsidRDefault="00491ED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7B49DC"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Чемпионат Алтайского края среди сельских спортсменов (для спортсменов из малых городов и сельских поселений)</w:t>
            </w:r>
          </w:p>
        </w:tc>
      </w:tr>
      <w:tr w:rsidR="00F847AC" w14:paraId="3AFDD9B3" w14:textId="77777777">
        <w:trPr>
          <w:trHeight w:val="475"/>
        </w:trPr>
        <w:tc>
          <w:tcPr>
            <w:tcW w:w="600" w:type="dxa"/>
            <w:vMerge/>
          </w:tcPr>
          <w:p w14:paraId="1FFA4126" w14:textId="77777777" w:rsidR="00F847AC" w:rsidRDefault="00F847AC">
            <w:pPr>
              <w:pStyle w:val="1"/>
              <w:rPr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21503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CF580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Мемориал Лепихина, Красоты Алтая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2E813" w14:textId="77777777" w:rsidR="00F847AC" w:rsidRPr="007B49DC" w:rsidRDefault="00491ED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7B49DC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Другие турниры (решение президиума)</w:t>
            </w:r>
          </w:p>
        </w:tc>
      </w:tr>
      <w:tr w:rsidR="00F847AC" w14:paraId="719E3D08" w14:textId="77777777">
        <w:trPr>
          <w:trHeight w:val="493"/>
        </w:trPr>
        <w:tc>
          <w:tcPr>
            <w:tcW w:w="600" w:type="dxa"/>
            <w:vMerge/>
          </w:tcPr>
          <w:p w14:paraId="379575BB" w14:textId="77777777" w:rsidR="00F847AC" w:rsidRDefault="00F847AC">
            <w:pPr>
              <w:pStyle w:val="1"/>
              <w:rPr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24845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B67E4" w14:textId="0385B31E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Мемориал Кура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D742A" w14:textId="77777777" w:rsidR="00F847AC" w:rsidRPr="007B49DC" w:rsidRDefault="00F847A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F847AC" w:rsidRPr="007B49DC" w14:paraId="4D8E396A" w14:textId="77777777">
        <w:trPr>
          <w:trHeight w:val="234"/>
        </w:trPr>
        <w:tc>
          <w:tcPr>
            <w:tcW w:w="600" w:type="dxa"/>
            <w:vMerge/>
          </w:tcPr>
          <w:p w14:paraId="5E984A93" w14:textId="77777777" w:rsidR="00F847AC" w:rsidRDefault="00F847AC">
            <w:pPr>
              <w:pStyle w:val="1"/>
              <w:rPr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1CE2F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FA051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Командный Чемпионат СФО по быстрым шахматам 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60297" w14:textId="77777777" w:rsidR="00F847AC" w:rsidRPr="007B49DC" w:rsidRDefault="00F847A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F847AC" w14:paraId="4C1C175C" w14:textId="77777777">
        <w:trPr>
          <w:trHeight w:val="601"/>
        </w:trPr>
        <w:tc>
          <w:tcPr>
            <w:tcW w:w="600" w:type="dxa"/>
            <w:vMerge/>
          </w:tcPr>
          <w:p w14:paraId="643D7A30" w14:textId="77777777" w:rsidR="00F847AC" w:rsidRDefault="00F847AC">
            <w:pPr>
              <w:pStyle w:val="1"/>
              <w:rPr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565BF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D0FDB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Чемпионат Алтайского края</w:t>
            </w:r>
          </w:p>
          <w:p w14:paraId="6975F243" w14:textId="77777777" w:rsidR="00F847AC" w:rsidRPr="007B49D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BECE6" w14:textId="77777777" w:rsidR="00F847AC" w:rsidRPr="007B49DC" w:rsidRDefault="00F847AC">
            <w:pP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F847AC" w:rsidRPr="007B49DC" w14:paraId="4FA03FED" w14:textId="77777777">
        <w:trPr>
          <w:trHeight w:val="452"/>
        </w:trPr>
        <w:tc>
          <w:tcPr>
            <w:tcW w:w="600" w:type="dxa"/>
            <w:vMerge w:val="restart"/>
          </w:tcPr>
          <w:p w14:paraId="6CB8FC29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3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EA5A3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2008 - 2011 г.р. </w:t>
            </w:r>
          </w:p>
          <w:p w14:paraId="3A1511B1" w14:textId="77777777" w:rsidR="00F847A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55484F9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плюс Ворошилов и Белоконь</w:t>
            </w: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E1DD9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Чемпионат СФО</w:t>
            </w:r>
          </w:p>
          <w:p w14:paraId="4F4BDC0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согласованию с президиумом)</w:t>
            </w:r>
          </w:p>
          <w:p w14:paraId="2C45F734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СФО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951DF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Кубка России (взрослые)</w:t>
            </w:r>
          </w:p>
          <w:p w14:paraId="33369288" w14:textId="18B8F1C1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(Сатка, Ханты-</w:t>
            </w:r>
            <w:proofErr w:type="gramStart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Мансийск, </w:t>
            </w:r>
            <w:r w:rsidR="00611496"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Мемориал</w:t>
            </w:r>
            <w:proofErr w:type="gramEnd"/>
            <w:r w:rsidR="00611496"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Сандахчиева, Мемориал </w:t>
            </w:r>
            <w:proofErr w:type="gramStart"/>
            <w:r w:rsidR="00611496"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Хасина </w:t>
            </w: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)</w:t>
            </w:r>
            <w:proofErr w:type="gramEnd"/>
          </w:p>
        </w:tc>
      </w:tr>
      <w:tr w:rsidR="00F847AC" w14:paraId="23FD1A53" w14:textId="77777777">
        <w:trPr>
          <w:trHeight w:val="452"/>
        </w:trPr>
        <w:tc>
          <w:tcPr>
            <w:tcW w:w="600" w:type="dxa"/>
            <w:vMerge/>
          </w:tcPr>
          <w:p w14:paraId="51C13CBD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41019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A8F6F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Мемориал Лепихина, Красоты Алтая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D7501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России среди школьников (</w:t>
            </w:r>
            <w:proofErr w:type="spellStart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г.Тула</w:t>
            </w:r>
            <w:proofErr w:type="spellEnd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) </w:t>
            </w:r>
          </w:p>
          <w:p w14:paraId="430EA5D8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решению президиума)</w:t>
            </w:r>
          </w:p>
        </w:tc>
      </w:tr>
      <w:tr w:rsidR="00F847AC" w:rsidRPr="007B49DC" w14:paraId="22F401F1" w14:textId="77777777">
        <w:trPr>
          <w:trHeight w:val="481"/>
        </w:trPr>
        <w:tc>
          <w:tcPr>
            <w:tcW w:w="600" w:type="dxa"/>
            <w:vMerge/>
          </w:tcPr>
          <w:p w14:paraId="3FE7A73D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794C5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31996" w14:textId="019C83EF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Мемориал Кура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98F65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Кубка России, дополнительные турниры</w:t>
            </w:r>
          </w:p>
          <w:p w14:paraId="2BDEF1E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решению президиума)</w:t>
            </w:r>
          </w:p>
        </w:tc>
      </w:tr>
      <w:tr w:rsidR="00F847AC" w:rsidRPr="007B49DC" w14:paraId="45CBB644" w14:textId="77777777">
        <w:trPr>
          <w:trHeight w:val="481"/>
        </w:trPr>
        <w:tc>
          <w:tcPr>
            <w:tcW w:w="600" w:type="dxa"/>
            <w:vMerge/>
          </w:tcPr>
          <w:p w14:paraId="05FB4329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C2FBF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08089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Первенство России. </w:t>
            </w:r>
            <w:proofErr w:type="gramStart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ВЛ  (</w:t>
            </w:r>
            <w:proofErr w:type="gramEnd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для тех, кто вышел)</w:t>
            </w:r>
          </w:p>
          <w:p w14:paraId="15DFF2EB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Командное первенство России до 19 лет </w:t>
            </w:r>
          </w:p>
          <w:p w14:paraId="4B76F19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решению президиума)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028D8" w14:textId="77777777" w:rsidR="00F847AC" w:rsidRPr="007B49DC" w:rsidRDefault="00491E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Первенство/Чемпионат Алтайского края среди сельских спортсменов (для спортсменов из малых городов и сельских поселений)</w:t>
            </w:r>
          </w:p>
        </w:tc>
      </w:tr>
      <w:tr w:rsidR="00F847AC" w14:paraId="7B61FCAD" w14:textId="77777777">
        <w:trPr>
          <w:trHeight w:val="90"/>
        </w:trPr>
        <w:tc>
          <w:tcPr>
            <w:tcW w:w="600" w:type="dxa"/>
            <w:vMerge/>
          </w:tcPr>
          <w:p w14:paraId="331C39B4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E708D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0B9F9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Первенство края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B5CC0" w14:textId="77777777" w:rsidR="00F847AC" w:rsidRPr="007B49DC" w:rsidRDefault="00491E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Другие турниры (решение президиума)</w:t>
            </w:r>
          </w:p>
        </w:tc>
      </w:tr>
      <w:tr w:rsidR="00F847AC" w:rsidRPr="007B49DC" w14:paraId="795D2B60" w14:textId="77777777">
        <w:trPr>
          <w:trHeight w:val="481"/>
        </w:trPr>
        <w:tc>
          <w:tcPr>
            <w:tcW w:w="600" w:type="dxa"/>
            <w:vMerge/>
          </w:tcPr>
          <w:p w14:paraId="79276B43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AD143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AF524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Участие в </w:t>
            </w:r>
            <w:proofErr w:type="spellStart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гроссшколах</w:t>
            </w:r>
            <w:proofErr w:type="spellEnd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(по решению президиума)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B6561" w14:textId="77777777" w:rsidR="00F847AC" w:rsidRPr="007B49D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F847AC" w:rsidRPr="007B49DC" w14:paraId="5B888A20" w14:textId="77777777">
        <w:trPr>
          <w:trHeight w:val="777"/>
        </w:trPr>
        <w:tc>
          <w:tcPr>
            <w:tcW w:w="600" w:type="dxa"/>
            <w:vMerge w:val="restart"/>
          </w:tcPr>
          <w:p w14:paraId="06560CDF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3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87864" w14:textId="77777777" w:rsidR="00F847A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2012 г.р. и моложе</w:t>
            </w: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F62B4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России. ВЛ</w:t>
            </w:r>
          </w:p>
          <w:p w14:paraId="172A6D15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(для тех, кто вышел)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25D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Детского КР</w:t>
            </w:r>
          </w:p>
          <w:p w14:paraId="22410B6B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Интеллектуалы Сибири</w:t>
            </w:r>
          </w:p>
          <w:p w14:paraId="345FD559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(Томск, Омск, Абакан, Кызыл, Кольцово, Новосибирск)</w:t>
            </w:r>
          </w:p>
        </w:tc>
      </w:tr>
      <w:tr w:rsidR="00F847AC" w14:paraId="5C5A6706" w14:textId="77777777">
        <w:trPr>
          <w:trHeight w:val="445"/>
        </w:trPr>
        <w:tc>
          <w:tcPr>
            <w:tcW w:w="600" w:type="dxa"/>
            <w:vMerge/>
          </w:tcPr>
          <w:p w14:paraId="2027E2D1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522B3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0FE66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Кубок Алтая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C72EF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России среди школьников (</w:t>
            </w:r>
            <w:proofErr w:type="spellStart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г.Тула</w:t>
            </w:r>
            <w:proofErr w:type="spellEnd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) </w:t>
            </w:r>
          </w:p>
          <w:p w14:paraId="27C21989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решению президиума)</w:t>
            </w:r>
          </w:p>
        </w:tc>
      </w:tr>
      <w:tr w:rsidR="00F847AC" w:rsidRPr="007B49DC" w14:paraId="1F373D5B" w14:textId="77777777">
        <w:trPr>
          <w:trHeight w:val="543"/>
        </w:trPr>
        <w:tc>
          <w:tcPr>
            <w:tcW w:w="600" w:type="dxa"/>
            <w:vMerge/>
          </w:tcPr>
          <w:p w14:paraId="132F2B3F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AD01A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E4279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СФО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8EB4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Кубка России, дополнительные турниры</w:t>
            </w:r>
          </w:p>
          <w:p w14:paraId="3327F6E3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(по решению президиума)</w:t>
            </w:r>
          </w:p>
        </w:tc>
      </w:tr>
      <w:tr w:rsidR="00F847AC" w14:paraId="1463B9E9" w14:textId="77777777">
        <w:trPr>
          <w:trHeight w:val="322"/>
        </w:trPr>
        <w:tc>
          <w:tcPr>
            <w:tcW w:w="600" w:type="dxa"/>
            <w:vMerge/>
          </w:tcPr>
          <w:p w14:paraId="25398C33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44696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4BBF7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Первенство края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BB38B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Другие турниры (решение президиума)</w:t>
            </w:r>
          </w:p>
        </w:tc>
      </w:tr>
      <w:tr w:rsidR="00491ED0" w:rsidRPr="007B49DC" w14:paraId="4DA7EEEA" w14:textId="77777777">
        <w:trPr>
          <w:trHeight w:val="322"/>
        </w:trPr>
        <w:tc>
          <w:tcPr>
            <w:tcW w:w="600" w:type="dxa"/>
            <w:vMerge/>
          </w:tcPr>
          <w:p w14:paraId="50DFCE06" w14:textId="77777777" w:rsidR="00491ED0" w:rsidRDefault="00491E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FA6BB" w14:textId="77777777" w:rsidR="00491ED0" w:rsidRDefault="00491ED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C12A5" w14:textId="77777777" w:rsidR="00491ED0" w:rsidRPr="007B49DC" w:rsidRDefault="00491ED0">
            <w:pPr>
              <w:jc w:val="center"/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7B49DC"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Первенство Алтайского края среди сельских спортсменов (для спортсменов из малых городов и сельских поселений)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4456A" w14:textId="77777777" w:rsidR="00491ED0" w:rsidRPr="007B49DC" w:rsidRDefault="00491ED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F847AC" w:rsidRPr="007B49DC" w14:paraId="5AF5827C" w14:textId="77777777">
        <w:trPr>
          <w:trHeight w:val="322"/>
        </w:trPr>
        <w:tc>
          <w:tcPr>
            <w:tcW w:w="600" w:type="dxa"/>
            <w:vMerge/>
          </w:tcPr>
          <w:p w14:paraId="3E856711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FCBC6" w14:textId="77777777" w:rsidR="00F847AC" w:rsidRDefault="00F847A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571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9212E" w14:textId="77777777" w:rsidR="00F847AC" w:rsidRPr="007B49DC" w:rsidRDefault="005F54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Участие в краевых </w:t>
            </w:r>
            <w:proofErr w:type="spellStart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гроссшколах</w:t>
            </w:r>
            <w:proofErr w:type="spellEnd"/>
            <w:r w:rsidRPr="007B49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(по решению президиума)</w:t>
            </w:r>
          </w:p>
        </w:tc>
        <w:tc>
          <w:tcPr>
            <w:tcW w:w="50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AA8AB" w14:textId="77777777" w:rsidR="00F847AC" w:rsidRPr="007B49DC" w:rsidRDefault="00F84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179BAB23" w14:textId="77777777" w:rsidR="00F847AC" w:rsidRDefault="00F847AC">
      <w:pPr>
        <w:jc w:val="center"/>
        <w:rPr>
          <w:sz w:val="32"/>
          <w:szCs w:val="32"/>
          <w:lang w:val="ru-RU"/>
        </w:rPr>
      </w:pPr>
    </w:p>
    <w:p w14:paraId="4A011A42" w14:textId="77777777" w:rsidR="00F847AC" w:rsidRDefault="00F847AC">
      <w:pPr>
        <w:jc w:val="center"/>
        <w:rPr>
          <w:sz w:val="32"/>
          <w:szCs w:val="32"/>
          <w:lang w:val="ru-RU"/>
        </w:rPr>
      </w:pPr>
    </w:p>
    <w:p w14:paraId="275926D3" w14:textId="77777777" w:rsidR="00F847AC" w:rsidRDefault="00F847AC">
      <w:pPr>
        <w:jc w:val="both"/>
        <w:rPr>
          <w:b/>
          <w:bCs/>
          <w:sz w:val="32"/>
          <w:szCs w:val="32"/>
          <w:lang w:val="ru-RU"/>
        </w:rPr>
      </w:pPr>
    </w:p>
    <w:sectPr w:rsidR="00F847AC" w:rsidSect="00F847AC">
      <w:pgSz w:w="16838" w:h="11906" w:orient="landscape"/>
      <w:pgMar w:top="10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AC"/>
    <w:rsid w:val="00397603"/>
    <w:rsid w:val="00491ED0"/>
    <w:rsid w:val="005F5417"/>
    <w:rsid w:val="00611496"/>
    <w:rsid w:val="007B49DC"/>
    <w:rsid w:val="00F847AC"/>
    <w:rsid w:val="04272E41"/>
    <w:rsid w:val="04AA18AD"/>
    <w:rsid w:val="08CE1480"/>
    <w:rsid w:val="0B8E02D9"/>
    <w:rsid w:val="0F350D20"/>
    <w:rsid w:val="1BBB51DF"/>
    <w:rsid w:val="1C5F3889"/>
    <w:rsid w:val="1DCF2E5E"/>
    <w:rsid w:val="23BC4D3C"/>
    <w:rsid w:val="25DF1BF2"/>
    <w:rsid w:val="260D66FA"/>
    <w:rsid w:val="27CE0B04"/>
    <w:rsid w:val="305527B8"/>
    <w:rsid w:val="3DD80B7F"/>
    <w:rsid w:val="412874F2"/>
    <w:rsid w:val="413E1348"/>
    <w:rsid w:val="453066F8"/>
    <w:rsid w:val="4AF605CF"/>
    <w:rsid w:val="53494264"/>
    <w:rsid w:val="573E3381"/>
    <w:rsid w:val="5AC568E6"/>
    <w:rsid w:val="5F1871E8"/>
    <w:rsid w:val="5F351942"/>
    <w:rsid w:val="65E9368C"/>
    <w:rsid w:val="691E18AB"/>
    <w:rsid w:val="6AF36079"/>
    <w:rsid w:val="6D4B41E3"/>
    <w:rsid w:val="70A2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C7B0D"/>
  <w15:docId w15:val="{7481E757-BF23-42B8-BA39-1858E0D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847AC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rsid w:val="00F847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7AC"/>
    <w:rPr>
      <w:color w:val="0000FF"/>
      <w:u w:val="single"/>
    </w:rPr>
  </w:style>
  <w:style w:type="character" w:styleId="a4">
    <w:name w:val="Strong"/>
    <w:basedOn w:val="a0"/>
    <w:qFormat/>
    <w:rsid w:val="00F847AC"/>
    <w:rPr>
      <w:b/>
      <w:bCs/>
    </w:rPr>
  </w:style>
  <w:style w:type="paragraph" w:styleId="a5">
    <w:name w:val="header"/>
    <w:basedOn w:val="a"/>
    <w:autoRedefine/>
    <w:qFormat/>
    <w:rsid w:val="00F847AC"/>
    <w:pPr>
      <w:tabs>
        <w:tab w:val="center" w:pos="4153"/>
        <w:tab w:val="right" w:pos="8306"/>
      </w:tabs>
    </w:pPr>
  </w:style>
  <w:style w:type="paragraph" w:styleId="a6">
    <w:name w:val="footer"/>
    <w:basedOn w:val="a"/>
    <w:qFormat/>
    <w:rsid w:val="00F847AC"/>
    <w:pPr>
      <w:tabs>
        <w:tab w:val="center" w:pos="4153"/>
        <w:tab w:val="right" w:pos="8306"/>
      </w:tabs>
    </w:pPr>
  </w:style>
  <w:style w:type="table" w:styleId="a7">
    <w:name w:val="Table Grid"/>
    <w:basedOn w:val="a1"/>
    <w:autoRedefine/>
    <w:qFormat/>
    <w:rsid w:val="00F847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4</cp:revision>
  <cp:lastPrinted>2025-12-12T18:55:00Z</cp:lastPrinted>
  <dcterms:created xsi:type="dcterms:W3CDTF">2025-12-24T03:29:00Z</dcterms:created>
  <dcterms:modified xsi:type="dcterms:W3CDTF">2025-12-26T10:03:00Z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CF692DCCEFEE4E6A81A904E85D213EE8_13</vt:lpwstr>
  </property>
</Properties>
</file>